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F73C3C" w:rsidRDefault="00F73C3C">
      <w:pPr>
        <w:pStyle w:val="1"/>
        <w:rPr>
          <w:b w:val="0"/>
          <w:color w:val="auto"/>
          <w:sz w:val="28"/>
          <w:szCs w:val="28"/>
        </w:rPr>
      </w:pPr>
      <w:r w:rsidRPr="00F73C3C">
        <w:rPr>
          <w:b w:val="0"/>
          <w:color w:val="auto"/>
          <w:sz w:val="28"/>
          <w:szCs w:val="28"/>
        </w:rPr>
        <w:fldChar w:fldCharType="begin"/>
      </w:r>
      <w:r w:rsidRPr="00F73C3C">
        <w:rPr>
          <w:b w:val="0"/>
          <w:color w:val="auto"/>
          <w:sz w:val="28"/>
          <w:szCs w:val="28"/>
        </w:rPr>
        <w:instrText>HYPERLINK "https://demo.garant.ru/document/redirect/30715850/0"</w:instrText>
      </w:r>
      <w:r w:rsidR="007B6C47" w:rsidRPr="00F73C3C">
        <w:rPr>
          <w:b w:val="0"/>
          <w:color w:val="auto"/>
          <w:sz w:val="28"/>
          <w:szCs w:val="28"/>
        </w:rPr>
      </w:r>
      <w:r w:rsidRPr="00F73C3C">
        <w:rPr>
          <w:b w:val="0"/>
          <w:color w:val="auto"/>
          <w:sz w:val="28"/>
          <w:szCs w:val="28"/>
        </w:rPr>
        <w:fldChar w:fldCharType="separate"/>
      </w:r>
      <w:r w:rsidRPr="00F73C3C">
        <w:rPr>
          <w:rStyle w:val="a4"/>
          <w:b w:val="0"/>
          <w:bCs w:val="0"/>
          <w:color w:val="auto"/>
          <w:sz w:val="28"/>
          <w:szCs w:val="28"/>
        </w:rPr>
        <w:t xml:space="preserve">Постановление администрации г. Ханты-Мансийска от 10 мая 2011 г. N 601 </w:t>
      </w:r>
      <w:r w:rsidRPr="00F73C3C">
        <w:rPr>
          <w:rStyle w:val="a4"/>
          <w:b w:val="0"/>
          <w:bCs w:val="0"/>
          <w:color w:val="auto"/>
          <w:sz w:val="28"/>
          <w:szCs w:val="28"/>
        </w:rPr>
        <w:t>"Об утверждении Схемы размещения нестационарных торговых объектов на территории города Ханты-Мансийска" (с изменениями и дополнениями)</w:t>
      </w:r>
      <w:r w:rsidRPr="00F73C3C">
        <w:rPr>
          <w:b w:val="0"/>
          <w:color w:val="auto"/>
          <w:sz w:val="28"/>
          <w:szCs w:val="28"/>
        </w:rPr>
        <w:fldChar w:fldCharType="end"/>
      </w:r>
    </w:p>
    <w:p w:rsidR="00000000" w:rsidRDefault="00F73C3C"/>
    <w:p w:rsidR="00000000" w:rsidRDefault="00F73C3C">
      <w:proofErr w:type="gramStart"/>
      <w:r>
        <w:t xml:space="preserve">В соответствии с </w:t>
      </w:r>
      <w:hyperlink r:id="rId8" w:history="1">
        <w:r>
          <w:rPr>
            <w:rStyle w:val="a4"/>
          </w:rPr>
          <w:t>Федеральным законом</w:t>
        </w:r>
      </w:hyperlink>
      <w:r>
        <w:t xml:space="preserve"> от 28.12.2009 N 381-ФЗ "Об основах государственного регулирования торговой деятельности в Российской Федерации", </w:t>
      </w:r>
      <w:hyperlink r:id="rId9" w:history="1">
        <w:r>
          <w:rPr>
            <w:rStyle w:val="a4"/>
          </w:rPr>
          <w:t>Законом</w:t>
        </w:r>
      </w:hyperlink>
      <w:r>
        <w:t xml:space="preserve"> Ханты-Мансийского автономного округа - Югры от 11.05.2010 N 85-оз "О</w:t>
      </w:r>
      <w:r>
        <w:t xml:space="preserve"> государственном регулировании торговой деятельности в Ханты-Мансийском автономном округе - Югре", руководствуясь </w:t>
      </w:r>
      <w:hyperlink r:id="rId10" w:history="1">
        <w:r>
          <w:rPr>
            <w:rStyle w:val="a4"/>
          </w:rPr>
          <w:t>приказом</w:t>
        </w:r>
      </w:hyperlink>
      <w:r>
        <w:t xml:space="preserve"> Департамента экономического развития Ханты-Мансийского автономного </w:t>
      </w:r>
      <w:r>
        <w:t>округа - Югры от 24.12.2010 года N 1-нп "Об утверждении Порядка разработки и утверждения органами местного самоуправления</w:t>
      </w:r>
      <w:proofErr w:type="gramEnd"/>
      <w:r>
        <w:t xml:space="preserve"> схем размещения нестационарных торговых объектов на земельных участках, в зданиях, строениях, сооружениях, находящихся в государственн</w:t>
      </w:r>
      <w:r>
        <w:t>ой собственности или муниципальной собственности" в целях упорядочения размещения на территории города Ханты-Мансийска:</w:t>
      </w:r>
    </w:p>
    <w:p w:rsidR="00000000" w:rsidRDefault="00F73C3C">
      <w:bookmarkStart w:id="0" w:name="sub_1"/>
      <w:r>
        <w:t xml:space="preserve">1. Утвердить Схему размещения нестационарных торговых объектов на территории города Ханты-Мансийска согласно </w:t>
      </w:r>
      <w:hyperlink w:anchor="sub_1000" w:history="1">
        <w:r>
          <w:rPr>
            <w:rStyle w:val="a4"/>
          </w:rPr>
          <w:t>приложению</w:t>
        </w:r>
      </w:hyperlink>
      <w:r>
        <w:t>.</w:t>
      </w:r>
    </w:p>
    <w:p w:rsidR="00000000" w:rsidRDefault="00F73C3C">
      <w:bookmarkStart w:id="1" w:name="sub_2"/>
      <w:bookmarkEnd w:id="0"/>
      <w:r>
        <w:t xml:space="preserve">2. Настоящее постановление </w:t>
      </w:r>
      <w:hyperlink r:id="rId11" w:history="1">
        <w:r>
          <w:rPr>
            <w:rStyle w:val="a4"/>
          </w:rPr>
          <w:t>опубликовать</w:t>
        </w:r>
      </w:hyperlink>
      <w:r>
        <w:t xml:space="preserve"> в средствах массовой информации.</w:t>
      </w:r>
    </w:p>
    <w:p w:rsidR="00000000" w:rsidRDefault="00F73C3C">
      <w:bookmarkStart w:id="2" w:name="sub_3"/>
      <w:bookmarkEnd w:id="1"/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постановления оставляю за собой.</w:t>
      </w:r>
    </w:p>
    <w:bookmarkEnd w:id="2"/>
    <w:p w:rsidR="00000000" w:rsidRDefault="00F73C3C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F73C3C">
            <w:pPr>
              <w:pStyle w:val="ac"/>
            </w:pPr>
            <w:proofErr w:type="gramStart"/>
            <w:r>
              <w:t>Исполняющий</w:t>
            </w:r>
            <w:proofErr w:type="gramEnd"/>
            <w:r>
              <w:t xml:space="preserve"> пол</w:t>
            </w:r>
            <w:r>
              <w:t>номочия</w:t>
            </w:r>
            <w:r>
              <w:br/>
              <w:t>Главы администрации города Ханты-Мансийска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F73C3C">
            <w:pPr>
              <w:pStyle w:val="aa"/>
              <w:jc w:val="right"/>
            </w:pPr>
            <w:r>
              <w:t>В.Г. Букаринов</w:t>
            </w:r>
          </w:p>
        </w:tc>
      </w:tr>
    </w:tbl>
    <w:p w:rsidR="00000000" w:rsidRDefault="00F73C3C"/>
    <w:p w:rsidR="00F73C3C" w:rsidRDefault="00F73C3C">
      <w:pPr>
        <w:ind w:firstLine="698"/>
        <w:jc w:val="right"/>
        <w:rPr>
          <w:rStyle w:val="a3"/>
        </w:rPr>
      </w:pPr>
    </w:p>
    <w:p w:rsidR="00000000" w:rsidRDefault="00F73C3C">
      <w:pPr>
        <w:ind w:firstLine="698"/>
        <w:jc w:val="right"/>
      </w:pPr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администрации г. Ханты-Мансийска</w:t>
      </w:r>
      <w:r>
        <w:rPr>
          <w:rStyle w:val="a3"/>
        </w:rPr>
        <w:br/>
        <w:t>от 10 мая 2011 г. N 601</w:t>
      </w:r>
    </w:p>
    <w:p w:rsidR="00000000" w:rsidRDefault="00F73C3C"/>
    <w:p w:rsidR="00000000" w:rsidRDefault="00F73C3C">
      <w:pPr>
        <w:ind w:firstLine="0"/>
        <w:jc w:val="left"/>
        <w:sectPr w:rsidR="00000000">
          <w:footerReference w:type="default" r:id="rId12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000000" w:rsidRDefault="00F73C3C">
      <w:pPr>
        <w:pStyle w:val="1"/>
      </w:pPr>
      <w:r>
        <w:lastRenderedPageBreak/>
        <w:t>Схема размещения нестационарных торговых объектов на территории города Ханты-Мансийска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1"/>
        <w:gridCol w:w="1787"/>
        <w:gridCol w:w="1788"/>
        <w:gridCol w:w="825"/>
        <w:gridCol w:w="2062"/>
        <w:gridCol w:w="1374"/>
        <w:gridCol w:w="2063"/>
        <w:gridCol w:w="962"/>
        <w:gridCol w:w="825"/>
        <w:gridCol w:w="1650"/>
        <w:gridCol w:w="1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a"/>
              <w:jc w:val="center"/>
              <w:rPr>
                <w:sz w:val="23"/>
                <w:szCs w:val="23"/>
              </w:rPr>
            </w:pPr>
            <w:bookmarkStart w:id="3" w:name="_GoBack"/>
            <w:bookmarkEnd w:id="3"/>
            <w:r>
              <w:rPr>
                <w:sz w:val="23"/>
                <w:szCs w:val="23"/>
              </w:rPr>
              <w:t>N</w:t>
            </w:r>
            <w:r>
              <w:rPr>
                <w:sz w:val="23"/>
                <w:szCs w:val="23"/>
              </w:rPr>
              <w:br/>
              <w:t>п/п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</w:t>
            </w:r>
          </w:p>
          <w:p w:rsidR="00000000" w:rsidRDefault="00F73C3C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субъекта торговли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Юридический</w:t>
            </w:r>
          </w:p>
          <w:p w:rsidR="00000000" w:rsidRDefault="00F73C3C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адрес субъекта</w:t>
            </w:r>
          </w:p>
          <w:p w:rsidR="00000000" w:rsidRDefault="00F73C3C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торговли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размещенных нестационарных торговы</w:t>
            </w:r>
            <w:r>
              <w:rPr>
                <w:sz w:val="23"/>
                <w:szCs w:val="23"/>
              </w:rPr>
              <w:t>х объектов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Место</w:t>
            </w:r>
          </w:p>
          <w:p w:rsidR="00000000" w:rsidRDefault="00F73C3C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расположения</w:t>
            </w:r>
          </w:p>
          <w:p w:rsidR="00000000" w:rsidRDefault="00F73C3C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нестационарного торгового</w:t>
            </w:r>
          </w:p>
          <w:p w:rsidR="00000000" w:rsidRDefault="00F73C3C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объекта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Вид</w:t>
            </w:r>
          </w:p>
          <w:p w:rsidR="00000000" w:rsidRDefault="00F73C3C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объекта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Специализация (ассортимент реализуемой продукции)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Площадь нестационарного торгового объекта,</w:t>
            </w:r>
          </w:p>
          <w:p w:rsidR="00000000" w:rsidRDefault="00F73C3C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 м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Площадь </w:t>
            </w:r>
            <w:proofErr w:type="gramStart"/>
            <w:r>
              <w:rPr>
                <w:sz w:val="23"/>
                <w:szCs w:val="23"/>
              </w:rPr>
              <w:t>земельного</w:t>
            </w:r>
            <w:proofErr w:type="gramEnd"/>
          </w:p>
          <w:p w:rsidR="00000000" w:rsidRDefault="00F73C3C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участка,</w:t>
            </w:r>
          </w:p>
          <w:p w:rsidR="00000000" w:rsidRDefault="00F73C3C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 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Собственник земельного участка, на котором расположен нестационарный торговый объект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3C3C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Срок (период) размещения нестационарного торгового объекта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3C3C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ООО</w:t>
            </w:r>
          </w:p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"</w:t>
            </w:r>
            <w:proofErr w:type="spellStart"/>
            <w:r>
              <w:rPr>
                <w:sz w:val="23"/>
                <w:szCs w:val="23"/>
              </w:rPr>
              <w:t>Сибсервис</w:t>
            </w:r>
            <w:proofErr w:type="spellEnd"/>
            <w:proofErr w:type="gramStart"/>
            <w:r>
              <w:rPr>
                <w:sz w:val="23"/>
                <w:szCs w:val="23"/>
              </w:rPr>
              <w:t xml:space="preserve"> К</w:t>
            </w:r>
            <w:proofErr w:type="gramEnd"/>
            <w:r>
              <w:rPr>
                <w:sz w:val="23"/>
                <w:szCs w:val="23"/>
              </w:rPr>
              <w:t>о"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 Ханты-Мансийск,</w:t>
            </w:r>
          </w:p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 Ленина, д. 87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 </w:t>
            </w:r>
            <w:proofErr w:type="gramStart"/>
            <w:r>
              <w:rPr>
                <w:sz w:val="23"/>
                <w:szCs w:val="23"/>
              </w:rPr>
              <w:t>Уральская</w:t>
            </w:r>
            <w:proofErr w:type="gramEnd"/>
            <w:r>
              <w:rPr>
                <w:sz w:val="23"/>
                <w:szCs w:val="23"/>
              </w:rPr>
              <w:t>, Учхоз,</w:t>
            </w:r>
          </w:p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86:12:0202004:256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павильон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аптечный пункт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43,8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участок, государственная собственность</w:t>
            </w:r>
          </w:p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который</w:t>
            </w:r>
          </w:p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разграничена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3C3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20.12.2030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ИП Багдасарян</w:t>
            </w:r>
          </w:p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Эдуард</w:t>
            </w:r>
          </w:p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Александрович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 Ханты-Мансийск,</w:t>
            </w:r>
          </w:p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 Менделеева, д. 34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 </w:t>
            </w:r>
            <w:proofErr w:type="gramStart"/>
            <w:r>
              <w:rPr>
                <w:sz w:val="23"/>
                <w:szCs w:val="23"/>
              </w:rPr>
              <w:t>Уральская</w:t>
            </w:r>
            <w:proofErr w:type="gramEnd"/>
            <w:r>
              <w:rPr>
                <w:sz w:val="23"/>
                <w:szCs w:val="23"/>
              </w:rPr>
              <w:t>, Учхоз,</w:t>
            </w:r>
          </w:p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86:12:0202004:251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павильон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продовольственные</w:t>
            </w:r>
          </w:p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товары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84,3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участок, государственная собственность</w:t>
            </w:r>
          </w:p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который</w:t>
            </w:r>
          </w:p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разграничена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3C3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08.09.2030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Определяется</w:t>
            </w:r>
          </w:p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результатам </w:t>
            </w:r>
            <w:r>
              <w:rPr>
                <w:sz w:val="23"/>
                <w:szCs w:val="23"/>
              </w:rPr>
              <w:lastRenderedPageBreak/>
              <w:t>аукциона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 Уральская,</w:t>
            </w:r>
          </w:p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район дома N 5 </w:t>
            </w:r>
            <w:r>
              <w:rPr>
                <w:sz w:val="23"/>
                <w:szCs w:val="23"/>
              </w:rPr>
              <w:lastRenderedPageBreak/>
              <w:t>(остановка "Учхоз")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передвижной киоск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продовольственные</w:t>
            </w:r>
          </w:p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товары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Земельный участок, </w:t>
            </w:r>
            <w:r>
              <w:rPr>
                <w:sz w:val="23"/>
                <w:szCs w:val="23"/>
              </w:rPr>
              <w:lastRenderedPageBreak/>
              <w:t>государственная собственность</w:t>
            </w:r>
          </w:p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который</w:t>
            </w:r>
          </w:p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разграничена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3C3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5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ИП </w:t>
            </w:r>
            <w:proofErr w:type="spellStart"/>
            <w:r>
              <w:rPr>
                <w:sz w:val="23"/>
                <w:szCs w:val="23"/>
              </w:rPr>
              <w:t>Абдрязаков</w:t>
            </w:r>
            <w:proofErr w:type="spellEnd"/>
            <w:r>
              <w:rPr>
                <w:sz w:val="23"/>
                <w:szCs w:val="23"/>
              </w:rPr>
              <w:t xml:space="preserve"> Ильхам </w:t>
            </w:r>
            <w:proofErr w:type="spellStart"/>
            <w:r>
              <w:rPr>
                <w:sz w:val="23"/>
                <w:szCs w:val="23"/>
              </w:rPr>
              <w:t>Карибович</w:t>
            </w:r>
            <w:proofErr w:type="spell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 Ханты-Мансийск,</w:t>
            </w:r>
          </w:p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 Доронина, д. 49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 Уральская,</w:t>
            </w:r>
          </w:p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район общежития N 1,</w:t>
            </w:r>
          </w:p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86:12:0202004:23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павильон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продовольственные</w:t>
            </w:r>
          </w:p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товары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132,1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участок, государственная собственность</w:t>
            </w:r>
          </w:p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который</w:t>
            </w:r>
          </w:p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разграничена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3C3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16.01.2022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Определяется</w:t>
            </w:r>
          </w:p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результатам аукциона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Остановочный комплекс</w:t>
            </w:r>
          </w:p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 "Восточного" кладбища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остановочный комплекс</w:t>
            </w:r>
          </w:p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торговым павильоном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непродовольственные товары (ритуальные услуги)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участок, государственная собственность</w:t>
            </w:r>
          </w:p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который</w:t>
            </w:r>
          </w:p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разграничена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3C3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ИП Ткачук</w:t>
            </w:r>
          </w:p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Руслан Антонович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 Ханты-Мансийск,</w:t>
            </w:r>
          </w:p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 Доронина, д. 30, кв.141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 Фестивальная, д. 19,</w:t>
            </w:r>
          </w:p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86:12:0301001:129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павильон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непродовольственные</w:t>
            </w:r>
          </w:p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товары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участок, государственная собственность</w:t>
            </w:r>
          </w:p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который</w:t>
            </w:r>
          </w:p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разграничена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3C3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16.01.2022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Определяется</w:t>
            </w:r>
          </w:p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результатам аукциона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 Ферма Горная, д. 19,</w:t>
            </w:r>
          </w:p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86:12:0301002:66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павильон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продовольственные</w:t>
            </w:r>
          </w:p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товары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24,1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участок, государственн</w:t>
            </w:r>
            <w:r>
              <w:rPr>
                <w:sz w:val="23"/>
                <w:szCs w:val="23"/>
              </w:rPr>
              <w:lastRenderedPageBreak/>
              <w:t>ая собственность</w:t>
            </w:r>
          </w:p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который</w:t>
            </w:r>
          </w:p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разграничена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3C3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5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8.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ИП </w:t>
            </w:r>
            <w:proofErr w:type="spellStart"/>
            <w:r>
              <w:rPr>
                <w:sz w:val="23"/>
                <w:szCs w:val="23"/>
              </w:rPr>
              <w:t>Велиев</w:t>
            </w:r>
            <w:proofErr w:type="spellEnd"/>
          </w:p>
          <w:p w:rsidR="00000000" w:rsidRDefault="00F73C3C">
            <w:pPr>
              <w:pStyle w:val="ac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Эмил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Вилоят</w:t>
            </w:r>
            <w:proofErr w:type="spellEnd"/>
            <w:r>
              <w:rPr>
                <w:sz w:val="23"/>
                <w:szCs w:val="23"/>
              </w:rPr>
              <w:t xml:space="preserve"> оглы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 Ханты-Мансийск,</w:t>
            </w:r>
          </w:p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 Студенческая, д. 20, кв.1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 Студенческая,</w:t>
            </w:r>
          </w:p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д. </w:t>
            </w:r>
            <w:r>
              <w:rPr>
                <w:sz w:val="23"/>
                <w:szCs w:val="23"/>
              </w:rPr>
              <w:t>19, участок 1,</w:t>
            </w:r>
          </w:p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86:12:0202008:215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павильон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продовольственные</w:t>
            </w:r>
          </w:p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товары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Муниципальная собственность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3C3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 лет</w:t>
            </w:r>
          </w:p>
          <w:p w:rsidR="00000000" w:rsidRDefault="00F73C3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момента заключения договора</w:t>
            </w:r>
          </w:p>
          <w:p w:rsidR="00000000" w:rsidRDefault="00F73C3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размещение нестационарного торгового объекта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Определяется</w:t>
            </w:r>
          </w:p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результатам аукциона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Студенческий городок,</w:t>
            </w:r>
          </w:p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86:12:0202008:101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павильон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продовольственные</w:t>
            </w:r>
          </w:p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товары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участок, государственная собственность</w:t>
            </w:r>
          </w:p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который</w:t>
            </w:r>
          </w:p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разграничена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3C3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ООО "Русский стиль"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 Ханты-Мансийск,</w:t>
            </w:r>
          </w:p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 Энгельса, д. 27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 Мира,</w:t>
            </w:r>
          </w:p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район домов N 123-125,</w:t>
            </w:r>
          </w:p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86:12:0101062:465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павильон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продовольственные</w:t>
            </w:r>
          </w:p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товары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119,6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участок, государственная собственность</w:t>
            </w:r>
          </w:p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который</w:t>
            </w:r>
          </w:p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разграничена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3C3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16.01.2022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Определяется</w:t>
            </w:r>
          </w:p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по результатам аукциона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 Ленина,</w:t>
            </w:r>
          </w:p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район дома N 107,</w:t>
            </w:r>
          </w:p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86:12:0101054:42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павильон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непродовольствен</w:t>
            </w:r>
            <w:r>
              <w:rPr>
                <w:sz w:val="23"/>
                <w:szCs w:val="23"/>
              </w:rPr>
              <w:lastRenderedPageBreak/>
              <w:t>ные</w:t>
            </w:r>
          </w:p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товары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Земельный </w:t>
            </w:r>
            <w:r>
              <w:rPr>
                <w:sz w:val="23"/>
                <w:szCs w:val="23"/>
              </w:rPr>
              <w:lastRenderedPageBreak/>
              <w:t>участок, государственная собственность</w:t>
            </w:r>
          </w:p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который</w:t>
            </w:r>
          </w:p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разграничена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3C3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5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12.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ООО "Верона"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 Ханты-Мансийск,</w:t>
            </w:r>
          </w:p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 </w:t>
            </w:r>
            <w:proofErr w:type="gramStart"/>
            <w:r>
              <w:rPr>
                <w:sz w:val="23"/>
                <w:szCs w:val="23"/>
              </w:rPr>
              <w:t>Промышленная</w:t>
            </w:r>
            <w:proofErr w:type="gramEnd"/>
            <w:r>
              <w:rPr>
                <w:sz w:val="23"/>
                <w:szCs w:val="23"/>
              </w:rPr>
              <w:t>, д. 2, офис 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 Ленина, д. 85,</w:t>
            </w:r>
          </w:p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86:12:0101052:24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павильон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продовольственные</w:t>
            </w:r>
          </w:p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товары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участок, государственная собственность</w:t>
            </w:r>
          </w:p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который</w:t>
            </w:r>
          </w:p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разграничена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3C3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16.01.2022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ИП Супруненко</w:t>
            </w:r>
          </w:p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Нина Васильевна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 Ханты-Мансийск,</w:t>
            </w:r>
          </w:p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 Шевченко, д. 25, кв.14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 </w:t>
            </w:r>
            <w:proofErr w:type="spellStart"/>
            <w:r>
              <w:rPr>
                <w:sz w:val="23"/>
                <w:szCs w:val="23"/>
              </w:rPr>
              <w:t>П.Лумумбы</w:t>
            </w:r>
            <w:proofErr w:type="spellEnd"/>
            <w:r>
              <w:rPr>
                <w:sz w:val="23"/>
                <w:szCs w:val="23"/>
              </w:rPr>
              <w:t>,</w:t>
            </w:r>
          </w:p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район дома N 57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павильон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продовольственные</w:t>
            </w:r>
          </w:p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товары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участок, государственная собственность</w:t>
            </w:r>
          </w:p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который</w:t>
            </w:r>
          </w:p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разграничена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3C3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16.01.2022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ИП </w:t>
            </w:r>
            <w:proofErr w:type="spellStart"/>
            <w:r>
              <w:rPr>
                <w:sz w:val="23"/>
                <w:szCs w:val="23"/>
              </w:rPr>
              <w:t>Тимирбаева</w:t>
            </w:r>
            <w:proofErr w:type="spellEnd"/>
            <w:r>
              <w:rPr>
                <w:sz w:val="23"/>
                <w:szCs w:val="23"/>
              </w:rPr>
              <w:t xml:space="preserve"> Любовь </w:t>
            </w:r>
            <w:proofErr w:type="spellStart"/>
            <w:r>
              <w:rPr>
                <w:sz w:val="23"/>
                <w:szCs w:val="23"/>
              </w:rPr>
              <w:t>Танакбаевна</w:t>
            </w:r>
            <w:proofErr w:type="spell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 Ханты-Мансийск,</w:t>
            </w:r>
          </w:p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 Гагарина, д. 141, кв.44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 </w:t>
            </w:r>
            <w:proofErr w:type="spellStart"/>
            <w:r>
              <w:rPr>
                <w:sz w:val="23"/>
                <w:szCs w:val="23"/>
              </w:rPr>
              <w:t>П.Лумумбы</w:t>
            </w:r>
            <w:proofErr w:type="spellEnd"/>
            <w:r>
              <w:rPr>
                <w:sz w:val="23"/>
                <w:szCs w:val="23"/>
              </w:rPr>
              <w:t>, д. 60,</w:t>
            </w:r>
          </w:p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86:12:0101096:74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павильон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продовольственные</w:t>
            </w:r>
          </w:p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товары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21,4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участок, государственная собственность</w:t>
            </w:r>
          </w:p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который</w:t>
            </w:r>
          </w:p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разграничена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3C3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16.01.2022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ИП Абдуллаев </w:t>
            </w:r>
            <w:proofErr w:type="spellStart"/>
            <w:r>
              <w:rPr>
                <w:sz w:val="23"/>
                <w:szCs w:val="23"/>
              </w:rPr>
              <w:t>Рафиг</w:t>
            </w:r>
            <w:proofErr w:type="spellEnd"/>
            <w:r>
              <w:rPr>
                <w:sz w:val="23"/>
                <w:szCs w:val="23"/>
              </w:rPr>
              <w:t xml:space="preserve"> Муса </w:t>
            </w:r>
            <w:r>
              <w:rPr>
                <w:sz w:val="23"/>
                <w:szCs w:val="23"/>
              </w:rPr>
              <w:lastRenderedPageBreak/>
              <w:t>оглы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г. Ханты-Мансийск,</w:t>
            </w:r>
          </w:p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ул. Кооперативная,</w:t>
            </w:r>
          </w:p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д. 34-4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 Строителей - ул. Дунина-</w:t>
            </w:r>
            <w:proofErr w:type="spellStart"/>
            <w:r>
              <w:rPr>
                <w:sz w:val="23"/>
                <w:szCs w:val="23"/>
              </w:rPr>
              <w:t>Горка</w:t>
            </w:r>
            <w:r>
              <w:rPr>
                <w:sz w:val="23"/>
                <w:szCs w:val="23"/>
              </w:rPr>
              <w:lastRenderedPageBreak/>
              <w:t>вича</w:t>
            </w:r>
            <w:proofErr w:type="spellEnd"/>
          </w:p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86:12:0101090:264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павильон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продовольственные товары </w:t>
            </w:r>
            <w:r>
              <w:rPr>
                <w:sz w:val="23"/>
                <w:szCs w:val="23"/>
              </w:rPr>
              <w:lastRenderedPageBreak/>
              <w:t>(овощи-фрукты)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36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Земельный участок, </w:t>
            </w:r>
            <w:r>
              <w:rPr>
                <w:sz w:val="23"/>
                <w:szCs w:val="23"/>
              </w:rPr>
              <w:lastRenderedPageBreak/>
              <w:t>государственная собственность</w:t>
            </w:r>
          </w:p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который</w:t>
            </w:r>
          </w:p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разграничена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3C3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по 16.01.2022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16.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ИП </w:t>
            </w:r>
            <w:proofErr w:type="spellStart"/>
            <w:r>
              <w:rPr>
                <w:sz w:val="23"/>
                <w:szCs w:val="23"/>
              </w:rPr>
              <w:t>Мацагова</w:t>
            </w:r>
            <w:proofErr w:type="spellEnd"/>
          </w:p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Галина Николаевна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 Ханты-Мансийск,</w:t>
            </w:r>
          </w:p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 Водопроводная, д. 23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 Чехова, д. 63а,</w:t>
            </w:r>
          </w:p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86:12:0101073:49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павильон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непродовольственные</w:t>
            </w:r>
          </w:p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товары (детские товары)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61,2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участок, государственная собственность</w:t>
            </w:r>
          </w:p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который</w:t>
            </w:r>
          </w:p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разграничена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3C3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16.01.2022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ООО "Быстрое питание"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 Ханты-Мансийск,</w:t>
            </w:r>
          </w:p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 Сирина, д. 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 Калинина, остановка</w:t>
            </w:r>
          </w:p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"Медучилище",</w:t>
            </w:r>
          </w:p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86:12:0101050:20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павильон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продукция</w:t>
            </w:r>
          </w:p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общественного питания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участок, государственная собственность</w:t>
            </w:r>
          </w:p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который</w:t>
            </w:r>
          </w:p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разграничена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3C3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16.01.2022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Определяется</w:t>
            </w:r>
          </w:p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результатам аукциона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 Мира, д. 46</w:t>
            </w:r>
          </w:p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86:12:0101051:24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киоск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непродовольственные товары (печатная продукция)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участок, государственная собственность</w:t>
            </w:r>
          </w:p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который</w:t>
            </w:r>
          </w:p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разграничена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3C3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ИП Макеев</w:t>
            </w:r>
          </w:p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Денис Евгеньевич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 Ханты-Мансийск, ул. </w:t>
            </w:r>
            <w:proofErr w:type="gramStart"/>
            <w:r>
              <w:rPr>
                <w:sz w:val="23"/>
                <w:szCs w:val="23"/>
              </w:rPr>
              <w:t>Ямская</w:t>
            </w:r>
            <w:proofErr w:type="gramEnd"/>
            <w:r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lastRenderedPageBreak/>
              <w:t>д. 4, кв.2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 Дзержинского,</w:t>
            </w:r>
          </w:p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район дома N 7</w:t>
            </w:r>
          </w:p>
          <w:p w:rsidR="00000000" w:rsidRDefault="00F73C3C">
            <w:pPr>
              <w:pStyle w:val="ac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(парк имени</w:t>
            </w:r>
            <w:proofErr w:type="gramEnd"/>
          </w:p>
          <w:p w:rsidR="00000000" w:rsidRDefault="00F73C3C">
            <w:pPr>
              <w:pStyle w:val="ac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lastRenderedPageBreak/>
              <w:t>Бориса Лосева)</w:t>
            </w:r>
            <w:proofErr w:type="gramEnd"/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павильон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продукция общественного питания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14,88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участок, государственн</w:t>
            </w:r>
            <w:r>
              <w:rPr>
                <w:sz w:val="23"/>
                <w:szCs w:val="23"/>
              </w:rPr>
              <w:lastRenderedPageBreak/>
              <w:t>ая собственность</w:t>
            </w:r>
          </w:p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который</w:t>
            </w:r>
          </w:p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разграничена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3C3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по 06.12.2023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20.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Определяется</w:t>
            </w:r>
          </w:p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результатам аукциона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 Комсомольская, д. 32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павильон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непродовольственные товары (цветы)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участок, государственная собственность</w:t>
            </w:r>
          </w:p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который</w:t>
            </w:r>
          </w:p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разграничена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3C3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ООО "Быстрое</w:t>
            </w:r>
          </w:p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питание"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 Ханты-Мансийск,</w:t>
            </w:r>
          </w:p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 Сирина, д. 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 </w:t>
            </w:r>
            <w:proofErr w:type="spellStart"/>
            <w:r>
              <w:rPr>
                <w:sz w:val="23"/>
                <w:szCs w:val="23"/>
              </w:rPr>
              <w:t>К.Маркса</w:t>
            </w:r>
            <w:proofErr w:type="spellEnd"/>
            <w:r>
              <w:rPr>
                <w:sz w:val="23"/>
                <w:szCs w:val="23"/>
              </w:rPr>
              <w:t>, д. 15,</w:t>
            </w:r>
          </w:p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86:12:0101039:32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павильон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продукция общественного питания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участок, государственная собственность</w:t>
            </w:r>
          </w:p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который</w:t>
            </w:r>
          </w:p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разграничена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3C3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16.01.2022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Определяется</w:t>
            </w:r>
          </w:p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результатам аукциона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 </w:t>
            </w:r>
            <w:proofErr w:type="spellStart"/>
            <w:r>
              <w:rPr>
                <w:sz w:val="23"/>
                <w:szCs w:val="23"/>
              </w:rPr>
              <w:t>К.Маркса</w:t>
            </w:r>
            <w:proofErr w:type="spellEnd"/>
            <w:r>
              <w:rPr>
                <w:sz w:val="23"/>
                <w:szCs w:val="23"/>
              </w:rPr>
              <w:t>, д. 15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киоск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непродовольственные товары (печатная продукция)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участок, государственная собственность</w:t>
            </w:r>
          </w:p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который</w:t>
            </w:r>
          </w:p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разграничена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3C3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ИП Нагиев </w:t>
            </w:r>
            <w:proofErr w:type="spellStart"/>
            <w:r>
              <w:rPr>
                <w:sz w:val="23"/>
                <w:szCs w:val="23"/>
              </w:rPr>
              <w:t>Шамед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Агаммед</w:t>
            </w:r>
            <w:proofErr w:type="spellEnd"/>
            <w:r>
              <w:rPr>
                <w:sz w:val="23"/>
                <w:szCs w:val="23"/>
              </w:rPr>
              <w:t xml:space="preserve"> оглы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 Ханты-Мансийск,</w:t>
            </w:r>
          </w:p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 Парковая, д. 66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 Энгельса,</w:t>
            </w:r>
          </w:p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район дома N 10,</w:t>
            </w:r>
          </w:p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86:12:0101068:17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павильон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непродовольственные товары (цветы)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Земельный участок, государственная </w:t>
            </w:r>
            <w:r>
              <w:rPr>
                <w:sz w:val="23"/>
                <w:szCs w:val="23"/>
              </w:rPr>
              <w:lastRenderedPageBreak/>
              <w:t>собственность</w:t>
            </w:r>
          </w:p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который</w:t>
            </w:r>
          </w:p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разграничена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3C3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по 16.01.2022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24.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Определяется</w:t>
            </w:r>
          </w:p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результатам аукциона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 </w:t>
            </w:r>
            <w:proofErr w:type="spellStart"/>
            <w:r>
              <w:rPr>
                <w:sz w:val="23"/>
                <w:szCs w:val="23"/>
              </w:rPr>
              <w:t>К.Маркса</w:t>
            </w:r>
            <w:proofErr w:type="spellEnd"/>
            <w:r>
              <w:rPr>
                <w:sz w:val="23"/>
                <w:szCs w:val="23"/>
              </w:rPr>
              <w:t>, д. 6,</w:t>
            </w:r>
          </w:p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86:12:0101069:2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павильон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непродовольственные товары (цветы)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участок, государственная собственность</w:t>
            </w:r>
          </w:p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который</w:t>
            </w:r>
          </w:p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разграничена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3C3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ИП </w:t>
            </w:r>
            <w:proofErr w:type="spellStart"/>
            <w:r>
              <w:rPr>
                <w:sz w:val="23"/>
                <w:szCs w:val="23"/>
              </w:rPr>
              <w:t>Чертушко</w:t>
            </w:r>
            <w:proofErr w:type="spellEnd"/>
            <w:r>
              <w:rPr>
                <w:sz w:val="23"/>
                <w:szCs w:val="23"/>
              </w:rPr>
              <w:t xml:space="preserve"> Наталья Анатольевна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 Ханты-Мансийск,</w:t>
            </w:r>
          </w:p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 Пионерская, д. 46, кв.47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 </w:t>
            </w:r>
            <w:proofErr w:type="spellStart"/>
            <w:r>
              <w:rPr>
                <w:sz w:val="23"/>
                <w:szCs w:val="23"/>
              </w:rPr>
              <w:t>Собянина</w:t>
            </w:r>
            <w:proofErr w:type="spellEnd"/>
            <w:r>
              <w:rPr>
                <w:sz w:val="23"/>
                <w:szCs w:val="23"/>
              </w:rPr>
              <w:t>, д. 3,</w:t>
            </w:r>
          </w:p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86:12:0101064:5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павильон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продовольственные</w:t>
            </w:r>
          </w:p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товары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участок, государственная собственность</w:t>
            </w:r>
          </w:p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который</w:t>
            </w:r>
          </w:p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разграничена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3C3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16.01.2022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Определяется</w:t>
            </w:r>
          </w:p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результатам аукциона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 Гагарина, д. 114</w:t>
            </w:r>
          </w:p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86:12:0102007:60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павильон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непродовольственные товары (цветы)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участок, государственная собственность</w:t>
            </w:r>
          </w:p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который</w:t>
            </w:r>
          </w:p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разграничена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3C3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ООО "Русский стиль"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 Ханты-Мансийск,</w:t>
            </w:r>
          </w:p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 Энгельса, д. 27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 Ключевая, д. 13,</w:t>
            </w:r>
          </w:p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86:12:0102014:1286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павильон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продовольственные</w:t>
            </w:r>
          </w:p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товары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участок, государственная собственность</w:t>
            </w:r>
          </w:p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на который</w:t>
            </w:r>
          </w:p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разграничена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3C3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по 16.01.2022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28.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ИП </w:t>
            </w:r>
            <w:proofErr w:type="spellStart"/>
            <w:r>
              <w:rPr>
                <w:sz w:val="23"/>
                <w:szCs w:val="23"/>
              </w:rPr>
              <w:t>Велиев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Эмил</w:t>
            </w:r>
            <w:proofErr w:type="spellEnd"/>
          </w:p>
          <w:p w:rsidR="00000000" w:rsidRDefault="00F73C3C">
            <w:pPr>
              <w:pStyle w:val="ac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Вилаят</w:t>
            </w:r>
            <w:proofErr w:type="spellEnd"/>
            <w:r>
              <w:rPr>
                <w:sz w:val="23"/>
                <w:szCs w:val="23"/>
              </w:rPr>
              <w:t xml:space="preserve"> оглы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 Ханты-Мансийск,</w:t>
            </w:r>
          </w:p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 Студенческая, д. 20 кв.1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 Лермонтова, д. 18,</w:t>
            </w:r>
          </w:p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86:12:0102014:138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павильон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продовольственные</w:t>
            </w:r>
          </w:p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товары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участок, государственная собственность</w:t>
            </w:r>
          </w:p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который</w:t>
            </w:r>
          </w:p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разграничена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3C3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16.01.2022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ИП Гусейнов</w:t>
            </w:r>
          </w:p>
          <w:p w:rsidR="00000000" w:rsidRDefault="00F73C3C">
            <w:pPr>
              <w:pStyle w:val="ac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Шамхал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Самандар</w:t>
            </w:r>
            <w:proofErr w:type="spellEnd"/>
            <w:r>
              <w:rPr>
                <w:sz w:val="23"/>
                <w:szCs w:val="23"/>
              </w:rPr>
              <w:t xml:space="preserve"> оглы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 Ханты-Мансийск,</w:t>
            </w:r>
          </w:p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 Ямская, д. 10, кв.6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 Ямская, д. 3, 5,</w:t>
            </w:r>
          </w:p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86:12:0103005:84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павильон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непродовольственные товары (цветы)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41,2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участок, государственная собственность</w:t>
            </w:r>
          </w:p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который</w:t>
            </w:r>
          </w:p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разграничена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3C3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16.01.2022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Определяется</w:t>
            </w:r>
          </w:p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результатам аукциона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 Ямская, д. 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павильон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продовольственные товары (продукция КФХ)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участок, государственная собственность</w:t>
            </w:r>
          </w:p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который</w:t>
            </w:r>
          </w:p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разграничена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3C3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Определяется</w:t>
            </w:r>
          </w:p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результатам аукциона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 Ямская, д. 14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павильон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продовольственные товары (продукция КФХ)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участок, государственная собственность</w:t>
            </w:r>
          </w:p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который</w:t>
            </w:r>
          </w:p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не разграничена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3C3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5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32.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Определяется</w:t>
            </w:r>
          </w:p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результатам аукциона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 Ямская, д. 14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павильон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продукция общественного питания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участок, государственная собственность</w:t>
            </w:r>
          </w:p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который</w:t>
            </w:r>
          </w:p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разграничена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3C3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Определяется</w:t>
            </w:r>
          </w:p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результатам аукциона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 Кирова, д. 41,</w:t>
            </w:r>
          </w:p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86:12:0103017:45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павильон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аптечный пункт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участок, государственная собственность</w:t>
            </w:r>
          </w:p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который</w:t>
            </w:r>
          </w:p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разграничена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3C3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Определяется</w:t>
            </w:r>
          </w:p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результатам аукциона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 Гагарина</w:t>
            </w:r>
          </w:p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(район аптеки, площадь </w:t>
            </w:r>
            <w:proofErr w:type="spellStart"/>
            <w:r>
              <w:rPr>
                <w:sz w:val="23"/>
                <w:szCs w:val="23"/>
              </w:rPr>
              <w:t>Самарово</w:t>
            </w:r>
            <w:proofErr w:type="spellEnd"/>
            <w:r>
              <w:rPr>
                <w:sz w:val="23"/>
                <w:szCs w:val="23"/>
              </w:rPr>
              <w:t>)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передвижной киоск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продовольственные</w:t>
            </w:r>
          </w:p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товары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участок, государственная собственность</w:t>
            </w:r>
          </w:p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который</w:t>
            </w:r>
          </w:p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разграничена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3C3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ИП Кузьмина Галина Анатольевна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 Ханты-Мансийск,</w:t>
            </w:r>
          </w:p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пер. Кедровый, д. 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 Конева, д. </w:t>
            </w:r>
            <w:r>
              <w:rPr>
                <w:sz w:val="23"/>
                <w:szCs w:val="23"/>
              </w:rPr>
              <w:t>22,</w:t>
            </w:r>
          </w:p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86:12:0103029:6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павильон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непродовольственные товары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участок, государственная собственность</w:t>
            </w:r>
          </w:p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который</w:t>
            </w:r>
          </w:p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 </w:t>
            </w:r>
            <w:r>
              <w:rPr>
                <w:sz w:val="23"/>
                <w:szCs w:val="23"/>
              </w:rPr>
              <w:lastRenderedPageBreak/>
              <w:t>разграничена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3C3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по 16.01.2022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36.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Определяется</w:t>
            </w:r>
          </w:p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результатам аукциона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 Конева,</w:t>
            </w:r>
          </w:p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район дома N 10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павильон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продовольственные товары (продукция КФХ)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участок, государственная собственность</w:t>
            </w:r>
          </w:p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который</w:t>
            </w:r>
          </w:p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разграничена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3C3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Определяется</w:t>
            </w:r>
          </w:p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результатам аукциона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 Объездная</w:t>
            </w:r>
          </w:p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районе </w:t>
            </w:r>
            <w:proofErr w:type="spellStart"/>
            <w:r>
              <w:rPr>
                <w:sz w:val="23"/>
                <w:szCs w:val="23"/>
              </w:rPr>
              <w:t>Археопарка</w:t>
            </w:r>
            <w:proofErr w:type="spellEnd"/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павильон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продовольственные</w:t>
            </w:r>
          </w:p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 непродовольственные товары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участок, государственная собственность</w:t>
            </w:r>
          </w:p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который</w:t>
            </w:r>
          </w:p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разграничена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3C3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Определяется</w:t>
            </w:r>
          </w:p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результатам аукциона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 Объездная</w:t>
            </w:r>
          </w:p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районе </w:t>
            </w:r>
            <w:proofErr w:type="spellStart"/>
            <w:r>
              <w:rPr>
                <w:sz w:val="23"/>
                <w:szCs w:val="23"/>
              </w:rPr>
              <w:t>Археопарка</w:t>
            </w:r>
            <w:proofErr w:type="spellEnd"/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павильон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продовольственные</w:t>
            </w:r>
          </w:p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 непродовольственные товары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участок, государственная собственность</w:t>
            </w:r>
          </w:p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который</w:t>
            </w:r>
          </w:p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разграничена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3C3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Определяется</w:t>
            </w:r>
          </w:p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результатам аукциона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 Объездная,</w:t>
            </w:r>
          </w:p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район дома N 12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остановочный комплекс</w:t>
            </w:r>
          </w:p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торговым павильоном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продовольственные</w:t>
            </w:r>
          </w:p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 непродовольственные товары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31,5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участок, государственная собственность</w:t>
            </w:r>
          </w:p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который</w:t>
            </w:r>
          </w:p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разграничена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3C3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40.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ИП Рахимова</w:t>
            </w:r>
          </w:p>
          <w:p w:rsidR="00000000" w:rsidRDefault="00F73C3C">
            <w:pPr>
              <w:pStyle w:val="ac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Рузиля</w:t>
            </w:r>
            <w:proofErr w:type="spellEnd"/>
            <w:r>
              <w:rPr>
                <w:sz w:val="23"/>
                <w:szCs w:val="23"/>
              </w:rPr>
              <w:t xml:space="preserve"> Расимовна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 Ханты-Мансийск, ул. Анны Коньковой, д. 2, кв.26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 Студенческая,</w:t>
            </w:r>
          </w:p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районе "Экспоцентра"</w:t>
            </w:r>
          </w:p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86:12:0202008:1902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остановочный комплекс</w:t>
            </w:r>
          </w:p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торговым павильоном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продовольственные</w:t>
            </w:r>
          </w:p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 непродовольственные товары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участок, государственная собственность</w:t>
            </w:r>
          </w:p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который</w:t>
            </w:r>
          </w:p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разграничена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3C3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16.01.2022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Определяется</w:t>
            </w:r>
          </w:p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результатам аукциона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 Гагарина,</w:t>
            </w:r>
          </w:p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район дома N 169</w:t>
            </w:r>
          </w:p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(остановка "Телецентр")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остановочный комплекс</w:t>
            </w:r>
          </w:p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торговым павильоном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продовольственные</w:t>
            </w:r>
          </w:p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 непродовольственные товары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участок, государственная собственность</w:t>
            </w:r>
          </w:p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который</w:t>
            </w:r>
          </w:p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разграничена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3C3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Определяется</w:t>
            </w:r>
          </w:p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результатам аукциона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 </w:t>
            </w:r>
            <w:r>
              <w:rPr>
                <w:sz w:val="23"/>
                <w:szCs w:val="23"/>
              </w:rPr>
              <w:t>Югорская,</w:t>
            </w:r>
          </w:p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район дома N 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остановочный комплекс</w:t>
            </w:r>
          </w:p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торговым павильоном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продовольственные товары, продукция общественного питания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участок, государственная собственность</w:t>
            </w:r>
          </w:p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который</w:t>
            </w:r>
          </w:p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разграничена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3C3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Определяется</w:t>
            </w:r>
          </w:p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результатам аукциона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 Георгия Величко, район дома N 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павильон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продовольственные товары, продукция общественного питания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участок, государственная собственность</w:t>
            </w:r>
          </w:p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который</w:t>
            </w:r>
          </w:p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разграничена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3C3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Определяется</w:t>
            </w:r>
          </w:p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по результатам аукциона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 Мира,</w:t>
            </w:r>
          </w:p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район дома N 13</w:t>
            </w:r>
          </w:p>
          <w:p w:rsidR="00000000" w:rsidRDefault="00F73C3C">
            <w:pPr>
              <w:pStyle w:val="ac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(парк имени</w:t>
            </w:r>
            <w:proofErr w:type="gramEnd"/>
          </w:p>
          <w:p w:rsidR="00000000" w:rsidRDefault="00F73C3C">
            <w:pPr>
              <w:pStyle w:val="ac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Бориса Лосева)</w:t>
            </w:r>
            <w:proofErr w:type="gramEnd"/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павильон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продовольственны</w:t>
            </w:r>
            <w:r>
              <w:rPr>
                <w:sz w:val="23"/>
                <w:szCs w:val="23"/>
              </w:rPr>
              <w:lastRenderedPageBreak/>
              <w:t>е товары, продукция общественного питания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Земельный </w:t>
            </w:r>
            <w:r>
              <w:rPr>
                <w:sz w:val="23"/>
                <w:szCs w:val="23"/>
              </w:rPr>
              <w:lastRenderedPageBreak/>
              <w:t>участок, государственная собственность</w:t>
            </w:r>
          </w:p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который</w:t>
            </w:r>
          </w:p>
          <w:p w:rsidR="00000000" w:rsidRDefault="00F73C3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разграничена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3C3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5 лет</w:t>
            </w:r>
          </w:p>
        </w:tc>
      </w:tr>
    </w:tbl>
    <w:p w:rsidR="00000000" w:rsidRDefault="00F73C3C"/>
    <w:sectPr w:rsidR="00000000">
      <w:headerReference w:type="default" r:id="rId13"/>
      <w:footerReference w:type="default" r:id="rId14"/>
      <w:pgSz w:w="16837" w:h="11905" w:orient="landscape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73C3C">
      <w:r>
        <w:separator/>
      </w:r>
    </w:p>
  </w:endnote>
  <w:endnote w:type="continuationSeparator" w:id="0">
    <w:p w:rsidR="00000000" w:rsidRDefault="00F73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F73C3C" w:rsidP="00F73C3C">
          <w:pPr>
            <w:tabs>
              <w:tab w:val="center" w:pos="1718"/>
            </w:tabs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ab/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F73C3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F73C3C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F73C3C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F73C3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F73C3C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73C3C">
      <w:r>
        <w:separator/>
      </w:r>
    </w:p>
  </w:footnote>
  <w:footnote w:type="continuationSeparator" w:id="0">
    <w:p w:rsidR="00000000" w:rsidRDefault="00F73C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Pr="00F73C3C" w:rsidRDefault="00F73C3C" w:rsidP="00F73C3C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C47"/>
    <w:rsid w:val="007B6C47"/>
    <w:rsid w:val="00F7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mo.garant.ru/document/redirect/12171992/0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emo.garant.ru/document/redirect/30815850/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emo.garant.ru/document/redirect/18929942/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mo.garant.ru/document/redirect/18928802/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1636</Words>
  <Characters>11346</Characters>
  <Application>Microsoft Office Word</Application>
  <DocSecurity>0</DocSecurity>
  <Lines>94</Lines>
  <Paragraphs>25</Paragraphs>
  <ScaleCrop>false</ScaleCrop>
  <Company>НПП "Гарант-Сервис"</Company>
  <LinksUpToDate>false</LinksUpToDate>
  <CharactersWithSpaces>12957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Путина Светлана Николаевна</cp:lastModifiedBy>
  <cp:revision>3</cp:revision>
  <dcterms:created xsi:type="dcterms:W3CDTF">2024-04-26T06:58:00Z</dcterms:created>
  <dcterms:modified xsi:type="dcterms:W3CDTF">2024-04-26T07:00:00Z</dcterms:modified>
</cp:coreProperties>
</file>