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72" w:tblpY="1012"/>
        <w:tblW w:w="16013" w:type="dxa"/>
        <w:tblLayout w:type="fixed"/>
        <w:tblLook w:val="04A0" w:firstRow="1" w:lastRow="0" w:firstColumn="1" w:lastColumn="0" w:noHBand="0" w:noVBand="1"/>
      </w:tblPr>
      <w:tblGrid>
        <w:gridCol w:w="1726"/>
        <w:gridCol w:w="1671"/>
        <w:gridCol w:w="1418"/>
        <w:gridCol w:w="1446"/>
        <w:gridCol w:w="1725"/>
        <w:gridCol w:w="1748"/>
        <w:gridCol w:w="2027"/>
        <w:gridCol w:w="1417"/>
        <w:gridCol w:w="1418"/>
        <w:gridCol w:w="1417"/>
      </w:tblGrid>
      <w:tr w:rsidR="0023011F" w:rsidTr="007D483E">
        <w:tc>
          <w:tcPr>
            <w:tcW w:w="1726" w:type="dxa"/>
          </w:tcPr>
          <w:p w:rsidR="00D975B0" w:rsidRPr="00D975B0" w:rsidRDefault="00D975B0" w:rsidP="00D97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D975B0">
              <w:rPr>
                <w:rFonts w:ascii="Times New Roman" w:hAnsi="Times New Roman" w:cs="Times New Roman"/>
                <w:color w:val="000000"/>
              </w:rPr>
              <w:t xml:space="preserve">Адрес объекта </w:t>
            </w:r>
          </w:p>
        </w:tc>
        <w:tc>
          <w:tcPr>
            <w:tcW w:w="1671" w:type="dxa"/>
          </w:tcPr>
          <w:p w:rsidR="00D975B0" w:rsidRPr="00D975B0" w:rsidRDefault="00D975B0" w:rsidP="00D97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5B0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418" w:type="dxa"/>
          </w:tcPr>
          <w:p w:rsidR="00D975B0" w:rsidRPr="00D975B0" w:rsidRDefault="00D975B0" w:rsidP="00D97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5B0">
              <w:rPr>
                <w:rFonts w:ascii="Times New Roman" w:hAnsi="Times New Roman" w:cs="Times New Roman"/>
                <w:color w:val="000000"/>
              </w:rPr>
              <w:t xml:space="preserve">Наименование объекта недвижимости и его характеристики  </w:t>
            </w:r>
          </w:p>
        </w:tc>
        <w:tc>
          <w:tcPr>
            <w:tcW w:w="1446" w:type="dxa"/>
          </w:tcPr>
          <w:p w:rsidR="00D975B0" w:rsidRPr="00D975B0" w:rsidRDefault="00D975B0" w:rsidP="00D97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5B0">
              <w:rPr>
                <w:rFonts w:ascii="Times New Roman" w:hAnsi="Times New Roman" w:cs="Times New Roman"/>
                <w:color w:val="000000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1725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Реквизиты муниципального правового акта, регулирующего порядок предоставления объекта недвижимости</w:t>
            </w:r>
          </w:p>
        </w:tc>
        <w:tc>
          <w:tcPr>
            <w:tcW w:w="1748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2027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Доступная инженерная инфраструктура</w:t>
            </w:r>
          </w:p>
        </w:tc>
        <w:tc>
          <w:tcPr>
            <w:tcW w:w="1417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Включен ли объект в перечень для предоставления на праве владения субъектам МСП</w:t>
            </w:r>
          </w:p>
        </w:tc>
        <w:tc>
          <w:tcPr>
            <w:tcW w:w="1418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Сведения о техническом состоянии объекта</w:t>
            </w:r>
          </w:p>
        </w:tc>
        <w:tc>
          <w:tcPr>
            <w:tcW w:w="1417" w:type="dxa"/>
          </w:tcPr>
          <w:p w:rsidR="00D975B0" w:rsidRPr="00D975B0" w:rsidRDefault="00D975B0" w:rsidP="00D975B0">
            <w:pPr>
              <w:rPr>
                <w:rFonts w:ascii="Times New Roman" w:hAnsi="Times New Roman" w:cs="Times New Roman"/>
              </w:rPr>
            </w:pPr>
            <w:r w:rsidRPr="00D975B0">
              <w:rPr>
                <w:rFonts w:ascii="Times New Roman" w:hAnsi="Times New Roman" w:cs="Times New Roman"/>
              </w:rPr>
              <w:t>Контактная информация должностного лица, ответвленного за предоставление объекта субъекту МСП</w:t>
            </w:r>
          </w:p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ул. Пионерская, д. 27, пом. 1003</w:t>
            </w:r>
          </w:p>
        </w:tc>
        <w:tc>
          <w:tcPr>
            <w:tcW w:w="1671" w:type="dxa"/>
          </w:tcPr>
          <w:p w:rsidR="005E6E7D" w:rsidRPr="007D483E" w:rsidRDefault="005E6E7D" w:rsidP="005E6E7D">
            <w:pPr>
              <w:rPr>
                <w:rFonts w:ascii="Times New Roman" w:hAnsi="Times New Roman" w:cs="Times New Roman"/>
              </w:rPr>
            </w:pPr>
            <w:r w:rsidRPr="007D483E">
              <w:rPr>
                <w:rFonts w:ascii="Times New Roman" w:hAnsi="Times New Roman" w:cs="Times New Roman"/>
              </w:rPr>
              <w:t>86:12:0101024:1281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85,4кв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ведения предпринимательской деятельности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1984, состояние удовлетворительное требуется текущий ремонт</w:t>
            </w:r>
          </w:p>
        </w:tc>
        <w:tc>
          <w:tcPr>
            <w:tcW w:w="1417" w:type="dxa"/>
            <w:vMerge w:val="restart"/>
          </w:tcPr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E7D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4E7">
              <w:rPr>
                <w:rFonts w:ascii="Times New Roman" w:hAnsi="Times New Roman" w:cs="Times New Roman"/>
                <w:sz w:val="20"/>
                <w:szCs w:val="20"/>
              </w:rPr>
              <w:t>Долматова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Pr="002F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E7D" w:rsidRPr="002F64E7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-начальник отдела договорных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муниципальной собственности Департамента муниципальной собственности </w:t>
            </w:r>
            <w:hyperlink r:id="rId5" w:history="1">
              <w:r w:rsidRPr="002F64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DolmatovaTA</w:t>
              </w:r>
              <w:r w:rsidRPr="002F64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4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admhmans</w:t>
              </w:r>
              <w:r w:rsidRPr="002F64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y.</w:t>
              </w:r>
              <w:proofErr w:type="spellStart"/>
              <w:r w:rsidRPr="002F64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E6E7D" w:rsidRPr="002F64E7" w:rsidRDefault="005E6E7D" w:rsidP="005E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4E7">
              <w:rPr>
                <w:rFonts w:ascii="Times New Roman" w:hAnsi="Times New Roman" w:cs="Times New Roman"/>
                <w:sz w:val="20"/>
                <w:szCs w:val="20"/>
              </w:rPr>
              <w:t>360-067 (031)</w:t>
            </w:r>
          </w:p>
          <w:p w:rsidR="005E6E7D" w:rsidRPr="002F64E7" w:rsidRDefault="005E6E7D" w:rsidP="005E6E7D">
            <w:pPr>
              <w:rPr>
                <w:rFonts w:ascii="Times New Roman" w:hAnsi="Times New Roman" w:cs="Times New Roman"/>
              </w:rPr>
            </w:pPr>
          </w:p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671" w:type="dxa"/>
          </w:tcPr>
          <w:p w:rsidR="005E6E7D" w:rsidRPr="007D483E" w:rsidRDefault="005E6E7D" w:rsidP="005E6E7D">
            <w:pPr>
              <w:rPr>
                <w:rFonts w:ascii="Times New Roman" w:hAnsi="Times New Roman" w:cs="Times New Roman"/>
              </w:rPr>
            </w:pPr>
            <w:r w:rsidRPr="007D483E">
              <w:rPr>
                <w:rFonts w:ascii="Times New Roman" w:hAnsi="Times New Roman" w:cs="Times New Roman"/>
              </w:rPr>
              <w:t>86:12:0103030:399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 в здании "Баня на 100 мест с прачечной"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27,2кв.м.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бытовых услуг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2006, состояние удовлетворительное, требуется косметический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671" w:type="dxa"/>
          </w:tcPr>
          <w:p w:rsidR="005E6E7D" w:rsidRDefault="005E6E7D" w:rsidP="005E6E7D">
            <w:r w:rsidRPr="007D483E">
              <w:rPr>
                <w:rFonts w:ascii="Times New Roman" w:hAnsi="Times New Roman" w:cs="Times New Roman"/>
              </w:rPr>
              <w:t>86:12:0103030:399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 в здании "Баня на 100 мест с прачечной"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12кв.м. 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бытовых услуг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2006, состояние удовлетворительное, требуется косметическ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Ханты-Мансийский автономный округ - Югра, г. Ханты-Мансийск, ул. Мичурина, д. 6</w:t>
            </w:r>
          </w:p>
        </w:tc>
        <w:tc>
          <w:tcPr>
            <w:tcW w:w="1671" w:type="dxa"/>
          </w:tcPr>
          <w:p w:rsidR="005E6E7D" w:rsidRDefault="005E6E7D" w:rsidP="005E6E7D">
            <w:r w:rsidRPr="007D483E">
              <w:rPr>
                <w:rFonts w:ascii="Times New Roman" w:hAnsi="Times New Roman" w:cs="Times New Roman"/>
              </w:rPr>
              <w:t>86:12:0103030:399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 в здании "Баня на 100 мест с прачечной"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бытовых услуг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2006,  состояние удовлетворительное, требуется косметический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ул. Энгельса, д. 15</w:t>
            </w:r>
          </w:p>
        </w:tc>
        <w:tc>
          <w:tcPr>
            <w:tcW w:w="1671" w:type="dxa"/>
          </w:tcPr>
          <w:p w:rsidR="005E6E7D" w:rsidRPr="005E6E7D" w:rsidRDefault="005E6E7D" w:rsidP="005E6E7D">
            <w:pPr>
              <w:rPr>
                <w:rFonts w:ascii="Times New Roman" w:hAnsi="Times New Roman" w:cs="Times New Roman"/>
              </w:rPr>
            </w:pPr>
            <w:r w:rsidRPr="005E6E7D">
              <w:rPr>
                <w:rFonts w:ascii="Times New Roman" w:hAnsi="Times New Roman" w:cs="Times New Roman"/>
              </w:rPr>
              <w:t>86:12:0102011:2354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18,9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бытовых услуг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1987,  состояние удовлетворительное, требуется текущий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Строительство пешеходных переходов на улицах г. Ханты-Мансийска. Пешеходный переход N 6, ул. Гагарина, район Главпочтамта</w:t>
            </w:r>
          </w:p>
        </w:tc>
        <w:tc>
          <w:tcPr>
            <w:tcW w:w="1671" w:type="dxa"/>
          </w:tcPr>
          <w:p w:rsidR="005E6E7D" w:rsidRPr="005E6E7D" w:rsidRDefault="005E6E7D" w:rsidP="005E6E7D">
            <w:pPr>
              <w:rPr>
                <w:rFonts w:ascii="Times New Roman" w:hAnsi="Times New Roman" w:cs="Times New Roman"/>
              </w:rPr>
            </w:pPr>
            <w:r w:rsidRPr="005E6E7D">
              <w:rPr>
                <w:rFonts w:ascii="Times New Roman" w:hAnsi="Times New Roman" w:cs="Times New Roman"/>
              </w:rPr>
              <w:t>86:12:0000000:512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 в сооружении "Пешеходный переход N 6, ул. Гагарина - район Главпочтамта"40кв.м.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торговая деятельность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Pr="0023011F" w:rsidRDefault="005E6E7D" w:rsidP="006A0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постройки 2010, состояние удовлетворительное. 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Ханты-Мансийский автономный округ - Югра, г. Ханты-Мансийск, ул. Дзержинского, д. 23</w:t>
            </w:r>
          </w:p>
        </w:tc>
        <w:tc>
          <w:tcPr>
            <w:tcW w:w="1671" w:type="dxa"/>
          </w:tcPr>
          <w:p w:rsidR="005E6E7D" w:rsidRPr="005E6E7D" w:rsidRDefault="005E6E7D" w:rsidP="005E6E7D">
            <w:pPr>
              <w:rPr>
                <w:rFonts w:ascii="Times New Roman" w:hAnsi="Times New Roman" w:cs="Times New Roman"/>
              </w:rPr>
            </w:pPr>
            <w:r w:rsidRPr="005E6E7D">
              <w:rPr>
                <w:rFonts w:ascii="Times New Roman" w:hAnsi="Times New Roman" w:cs="Times New Roman"/>
              </w:rPr>
              <w:t>86:12:0101055:53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продажи косметических средств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6A0CC9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6E7D">
              <w:rPr>
                <w:rFonts w:ascii="Times New Roman" w:hAnsi="Times New Roman" w:cs="Times New Roman"/>
              </w:rPr>
              <w:t>э</w:t>
            </w:r>
            <w:r w:rsidR="005E6E7D" w:rsidRPr="0023011F">
              <w:rPr>
                <w:rFonts w:ascii="Times New Roman" w:hAnsi="Times New Roman" w:cs="Times New Roman"/>
              </w:rPr>
              <w:t xml:space="preserve">лектроснабжение,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1961,  состояние удовлетворительное, требуется косметический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Ханты-Мансийск, ул. Анны Коньковой, д. 3</w:t>
            </w:r>
          </w:p>
        </w:tc>
        <w:tc>
          <w:tcPr>
            <w:tcW w:w="1671" w:type="dxa"/>
          </w:tcPr>
          <w:p w:rsidR="005E6E7D" w:rsidRDefault="005E6E7D" w:rsidP="005E6E7D"/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 для игр и отдыха детей на объекте спортивно-игровая площадка "Иртыш"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261,8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общественного питания и досуга населения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23011F">
              <w:rPr>
                <w:rFonts w:ascii="Times New Roman" w:hAnsi="Times New Roman" w:cs="Times New Roman"/>
              </w:rPr>
              <w:t xml:space="preserve">одоснабжение, </w:t>
            </w:r>
          </w:p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 xml:space="preserve">водоотведение, 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2021, состояние хорошее, ремонт не требуется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  <w:tr w:rsidR="005E6E7D" w:rsidTr="007D483E">
        <w:tc>
          <w:tcPr>
            <w:tcW w:w="172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г. Ханты-Мансийск,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104а, пом. 1003</w:t>
            </w:r>
          </w:p>
        </w:tc>
        <w:tc>
          <w:tcPr>
            <w:tcW w:w="1671" w:type="dxa"/>
          </w:tcPr>
          <w:p w:rsidR="005E6E7D" w:rsidRPr="005E6E7D" w:rsidRDefault="005E6E7D" w:rsidP="005E6E7D">
            <w:pPr>
              <w:rPr>
                <w:rFonts w:ascii="Times New Roman" w:hAnsi="Times New Roman" w:cs="Times New Roman"/>
              </w:rPr>
            </w:pPr>
            <w:r w:rsidRPr="005E6E7D">
              <w:rPr>
                <w:rFonts w:ascii="Times New Roman" w:hAnsi="Times New Roman" w:cs="Times New Roman"/>
              </w:rPr>
              <w:t>86:12:0101011:334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нежилого помещения (подвал)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385,8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6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  <w:tc>
          <w:tcPr>
            <w:tcW w:w="1725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1437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01.10.2009 </w:t>
            </w:r>
          </w:p>
          <w:p w:rsidR="005E6E7D" w:rsidRPr="007B3AD9" w:rsidRDefault="005E6E7D" w:rsidP="005E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AD9">
              <w:rPr>
                <w:rFonts w:ascii="Times New Roman" w:hAnsi="Times New Roman" w:cs="Times New Roman"/>
              </w:rPr>
              <w:t>N 844</w:t>
            </w:r>
          </w:p>
          <w:p w:rsidR="005E6E7D" w:rsidRDefault="005E6E7D" w:rsidP="005E6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</w:tcPr>
          <w:p w:rsidR="005E6E7D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23011F">
              <w:rPr>
                <w:rFonts w:ascii="Times New Roman" w:hAnsi="Times New Roman" w:cs="Times New Roman"/>
              </w:rPr>
              <w:t>лектроснабжение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011F">
              <w:rPr>
                <w:rFonts w:ascii="Times New Roman" w:hAnsi="Times New Roman" w:cs="Times New Roman"/>
              </w:rPr>
              <w:t>теплос</w:t>
            </w:r>
            <w:r>
              <w:rPr>
                <w:rFonts w:ascii="Times New Roman" w:hAnsi="Times New Roman" w:cs="Times New Roman"/>
              </w:rPr>
              <w:t>набжение</w:t>
            </w:r>
          </w:p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E7D" w:rsidRPr="0023011F" w:rsidRDefault="005E6E7D" w:rsidP="005E6E7D">
            <w:pPr>
              <w:rPr>
                <w:rFonts w:ascii="Times New Roman" w:hAnsi="Times New Roman" w:cs="Times New Roman"/>
              </w:rPr>
            </w:pPr>
            <w:r w:rsidRPr="0023011F">
              <w:rPr>
                <w:rFonts w:ascii="Times New Roman" w:hAnsi="Times New Roman" w:cs="Times New Roman"/>
              </w:rPr>
              <w:t>включен</w:t>
            </w:r>
          </w:p>
        </w:tc>
        <w:tc>
          <w:tcPr>
            <w:tcW w:w="1418" w:type="dxa"/>
          </w:tcPr>
          <w:p w:rsidR="005E6E7D" w:rsidRDefault="005E6E7D" w:rsidP="005E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постройки 2016,  состояние 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ребуется косметический ремонт</w:t>
            </w:r>
          </w:p>
        </w:tc>
        <w:tc>
          <w:tcPr>
            <w:tcW w:w="1417" w:type="dxa"/>
            <w:vMerge/>
          </w:tcPr>
          <w:p w:rsidR="005E6E7D" w:rsidRDefault="005E6E7D" w:rsidP="005E6E7D"/>
        </w:tc>
      </w:tr>
    </w:tbl>
    <w:p w:rsidR="00CF6A75" w:rsidRPr="001A17FC" w:rsidRDefault="00D975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5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75B0">
        <w:rPr>
          <w:rFonts w:ascii="Times New Roman" w:hAnsi="Times New Roman" w:cs="Times New Roman"/>
          <w:sz w:val="28"/>
          <w:szCs w:val="28"/>
        </w:rPr>
        <w:t xml:space="preserve"> </w:t>
      </w:r>
      <w:r w:rsidRPr="001A17FC">
        <w:rPr>
          <w:rFonts w:ascii="Times New Roman" w:hAnsi="Times New Roman" w:cs="Times New Roman"/>
          <w:b/>
          <w:sz w:val="28"/>
          <w:szCs w:val="28"/>
          <w:u w:val="single"/>
        </w:rPr>
        <w:t>Городской ок</w:t>
      </w:r>
      <w:r w:rsidR="001A17FC" w:rsidRPr="001A17FC">
        <w:rPr>
          <w:rFonts w:ascii="Times New Roman" w:hAnsi="Times New Roman" w:cs="Times New Roman"/>
          <w:b/>
          <w:sz w:val="28"/>
          <w:szCs w:val="28"/>
          <w:u w:val="single"/>
        </w:rPr>
        <w:t>руг Ханты-Мансийск Ханты-М</w:t>
      </w:r>
      <w:r w:rsidRPr="001A17FC">
        <w:rPr>
          <w:rFonts w:ascii="Times New Roman" w:hAnsi="Times New Roman" w:cs="Times New Roman"/>
          <w:b/>
          <w:sz w:val="28"/>
          <w:szCs w:val="28"/>
          <w:u w:val="single"/>
        </w:rPr>
        <w:t>ансийского автономного округа - Югры</w:t>
      </w:r>
    </w:p>
    <w:sectPr w:rsidR="00CF6A75" w:rsidRPr="001A17FC" w:rsidSect="00D97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1"/>
    <w:rsid w:val="001A17FC"/>
    <w:rsid w:val="0023011F"/>
    <w:rsid w:val="002F64E7"/>
    <w:rsid w:val="003704F1"/>
    <w:rsid w:val="005E696F"/>
    <w:rsid w:val="005E6E7D"/>
    <w:rsid w:val="006A0CC9"/>
    <w:rsid w:val="007B3AD9"/>
    <w:rsid w:val="007D483E"/>
    <w:rsid w:val="00B00980"/>
    <w:rsid w:val="00CF6A75"/>
    <w:rsid w:val="00D975B0"/>
    <w:rsid w:val="00E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4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4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matovaT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Александровна</dc:creator>
  <cp:lastModifiedBy>Путина Светлана Николаевна</cp:lastModifiedBy>
  <cp:revision>2</cp:revision>
  <cp:lastPrinted>2023-03-24T08:25:00Z</cp:lastPrinted>
  <dcterms:created xsi:type="dcterms:W3CDTF">2023-03-24T11:55:00Z</dcterms:created>
  <dcterms:modified xsi:type="dcterms:W3CDTF">2023-03-24T11:55:00Z</dcterms:modified>
</cp:coreProperties>
</file>