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82AB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ABB">
        <w:rPr>
          <w:rFonts w:ascii="Times New Roman" w:hAnsi="Times New Roman" w:cs="Times New Roman"/>
          <w:b/>
          <w:bCs/>
          <w:sz w:val="28"/>
          <w:szCs w:val="28"/>
        </w:rPr>
        <w:t>СОЦИАЛЬНО ЗНАЧИМЫХ ВИДОВ ДЕЯТЕЛЬНОСТИ В ГОРОДЕ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ABB">
        <w:rPr>
          <w:rFonts w:ascii="Times New Roman" w:hAnsi="Times New Roman" w:cs="Times New Roman"/>
          <w:b/>
          <w:bCs/>
          <w:sz w:val="28"/>
          <w:szCs w:val="28"/>
        </w:rPr>
        <w:t>ХАНТЫ-МАНСИЙСКЕ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1) "Растениеводство и животноводство, охота и предоставление соответствующих услуг в этих областях" (</w:t>
      </w:r>
      <w:hyperlink r:id="rId5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01);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2) "Лесоводство и лесозаготовки" (</w:t>
      </w:r>
      <w:hyperlink r:id="rId6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02);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3) "Рыболовство и рыбоводство" (</w:t>
      </w:r>
      <w:hyperlink r:id="rId7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03);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4) "Переработка и консервирование мяса и мясной пищевой продукции" (</w:t>
      </w:r>
      <w:hyperlink r:id="rId8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10.1);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5) "Переработка и консервирование рыбы, ракообразных и моллюсков" (</w:t>
      </w:r>
      <w:hyperlink r:id="rId9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10.2);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6) "Переработка и консервирование фруктов и овощей" (</w:t>
      </w:r>
      <w:hyperlink r:id="rId10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10.3);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7) "Производство молочной продукции" (</w:t>
      </w:r>
      <w:hyperlink r:id="rId11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10.5);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8) "Производство хлебобулочных и мучных кондитерских изделий" (</w:t>
      </w:r>
      <w:hyperlink r:id="rId12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10.7);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9) "Производство прочих пищевых продуктов" (</w:t>
      </w:r>
      <w:hyperlink r:id="rId13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10.8);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10) "Обработка древесины и производство изделий из дерева и пробки, кроме мебели, производство изделий из соломки и материалов для плетения" (</w:t>
      </w:r>
      <w:hyperlink r:id="rId14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16);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11) "Деятельность полиграфическая и предоставление услуг в этой области" (</w:t>
      </w:r>
      <w:hyperlink r:id="rId15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18.1);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12) "Производство изделий из бетона, цемента и гипса" (</w:t>
      </w:r>
      <w:hyperlink r:id="rId16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23.6);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13) "Производство прочих изделий из гипса, бетона или цемента" (</w:t>
      </w:r>
      <w:hyperlink r:id="rId17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23.69);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14) "Производство строительных металлических конструкций и изделий" (</w:t>
      </w:r>
      <w:hyperlink r:id="rId18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25.1);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15) "Ковка, прессование, штамповка и профилирование; изготовление изделий методом порошковой металлургии" (</w:t>
      </w:r>
      <w:hyperlink r:id="rId19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25.5);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16) "Производство изделий народных художественных промыслов" (</w:t>
      </w:r>
      <w:hyperlink r:id="rId20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32.99.8);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17) "Ремонт машин и оборудования" (</w:t>
      </w:r>
      <w:hyperlink r:id="rId21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33.12);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18) "Ремонт электронного и оптического оборудования" (</w:t>
      </w:r>
      <w:hyperlink r:id="rId22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33.13);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19) "Сбор, обработка и утилизация отходов, обработка вторичного сырья" (</w:t>
      </w:r>
      <w:hyperlink r:id="rId23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38);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20) "Разработка компьютерного программного обеспечения, консультационные услуги в данной области и другие сопутствующие услуги" (</w:t>
      </w:r>
      <w:hyperlink r:id="rId24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62);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21) "Деятельность туроператоров" (</w:t>
      </w:r>
      <w:hyperlink r:id="rId25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79.12);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22) "Деятельность по предоставлению экскурсионных туристических услуг" (</w:t>
      </w:r>
      <w:hyperlink r:id="rId26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79.90.2);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23) "Деятельность по благоустройству ландшафта" (</w:t>
      </w:r>
      <w:hyperlink r:id="rId27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81.30);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lastRenderedPageBreak/>
        <w:t>24) "Образование" (</w:t>
      </w:r>
      <w:hyperlink r:id="rId28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85);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25) "Деятельность больничных организаций" (</w:t>
      </w:r>
      <w:hyperlink r:id="rId29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86.10);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26) "Общая врачебная практика" (</w:t>
      </w:r>
      <w:hyperlink r:id="rId30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86.21);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27) "Специальная врачебная практика: медицинские консультации и лечение в области специализированной медицины врачами-специалистами и хирургами" (</w:t>
      </w:r>
      <w:hyperlink r:id="rId31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86.22);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28) "Деятельность по уходу с обеспечением проживания" (</w:t>
      </w:r>
      <w:hyperlink r:id="rId32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87);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29) "Предоставление социальных услуг без обеспечения проживания престарелым и инвалидам" (</w:t>
      </w:r>
      <w:hyperlink r:id="rId33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88.1);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30) "Предоставление прочих социальных услуг без обеспечения проживания" (</w:t>
      </w:r>
      <w:hyperlink r:id="rId34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88.9);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31) "Предоставление социальных услуг без обеспечения проживания престарелым и инвалидам" (</w:t>
      </w:r>
      <w:hyperlink r:id="rId35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88.10);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32) "Деятельность творческая, деятельность в области искусства и организации развлечений" (</w:t>
      </w:r>
      <w:hyperlink r:id="rId36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90);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33) "Ремонт компьютеров, предметов личного потребления и хозяйственно-бытового назначения" (</w:t>
      </w:r>
      <w:hyperlink r:id="rId37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95).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34) "Производство готовых текстильных изделий, кроме одежды" (</w:t>
      </w:r>
      <w:hyperlink r:id="rId38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13.92).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35) "Дезинфекция, дезинсекция, дератизация зданий, промышленного оборудования" (ОКВЭД 2 </w:t>
      </w:r>
      <w:hyperlink r:id="rId39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81.29.1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).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36) "Производство химических веществ и химических продуктов" (код ОКВЭД </w:t>
      </w:r>
      <w:hyperlink r:id="rId40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37) "Производство лекарственных средств и материалов, применяемых в медицинских целях" (код ОКВЭД </w:t>
      </w:r>
      <w:hyperlink r:id="rId41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38) "Резка, обработка и отделка камня" (код ОКВЭД </w:t>
      </w:r>
      <w:hyperlink r:id="rId42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23.7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39) "Обработка металлов и нанесение покрытий на металлы; механическая обработка металлов" (код ОКВЭД </w:t>
      </w:r>
      <w:hyperlink r:id="rId43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25.6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40) "Производство ножевых изделий и столовых приборов, инструментов и универсальных скобяных изделий" (код ОКВЭД </w:t>
      </w:r>
      <w:hyperlink r:id="rId44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25.7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41) "Производство компьютеров, электронных и оптических изделий" (код ОКВЭД </w:t>
      </w:r>
      <w:hyperlink r:id="rId45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42) "Производство мебели" (код ОКВЭД </w:t>
      </w:r>
      <w:hyperlink r:id="rId46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43) "Производство прочих готовых изделий" (код ОКВЭД </w:t>
      </w:r>
      <w:hyperlink r:id="rId47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44) "Деятельность в области информационных технологий" (код ОКВЭД </w:t>
      </w:r>
      <w:hyperlink r:id="rId48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63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45) "Научные исследования и разработки" (код ОКВЭД </w:t>
      </w:r>
      <w:hyperlink r:id="rId49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72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 xml:space="preserve">46) "Деятельность в области защиты информации" (код ОКВЭД </w:t>
      </w:r>
      <w:hyperlink r:id="rId50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74.90.9</w:t>
        </w:r>
      </w:hyperlink>
      <w:r w:rsidRPr="00882ABB">
        <w:rPr>
          <w:rFonts w:ascii="Times New Roman" w:hAnsi="Times New Roman" w:cs="Times New Roman"/>
          <w:sz w:val="28"/>
          <w:szCs w:val="28"/>
        </w:rPr>
        <w:t>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47) "Производство упакованных природных минеральных вод" (</w:t>
      </w:r>
      <w:hyperlink r:id="rId51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11.07.11);</w:t>
      </w:r>
    </w:p>
    <w:p w:rsidR="00882ABB" w:rsidRPr="00882ABB" w:rsidRDefault="00882ABB" w:rsidP="0088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ABB">
        <w:rPr>
          <w:rFonts w:ascii="Times New Roman" w:hAnsi="Times New Roman" w:cs="Times New Roman"/>
          <w:sz w:val="28"/>
          <w:szCs w:val="28"/>
        </w:rPr>
        <w:t>48) "Производство упакованных искусственно минерализованных питьевых вод" (</w:t>
      </w:r>
      <w:hyperlink r:id="rId52" w:history="1">
        <w:r w:rsidRPr="00882ABB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882ABB">
        <w:rPr>
          <w:rFonts w:ascii="Times New Roman" w:hAnsi="Times New Roman" w:cs="Times New Roman"/>
          <w:sz w:val="28"/>
          <w:szCs w:val="28"/>
        </w:rPr>
        <w:t xml:space="preserve"> ОКВЭД 11.07.15).</w:t>
      </w:r>
    </w:p>
    <w:p w:rsidR="00C171D8" w:rsidRPr="00882ABB" w:rsidRDefault="00C171D8" w:rsidP="00882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1D8" w:rsidRPr="00882ABB" w:rsidSect="00882ABB">
      <w:pgSz w:w="11905" w:h="16838"/>
      <w:pgMar w:top="1134" w:right="709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BB"/>
    <w:rsid w:val="002568FC"/>
    <w:rsid w:val="00882ABB"/>
    <w:rsid w:val="00C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09898FD57E5870D4405DAD65B93CAA63ECD55FF9938362082ABAF9535B8CAB7CB32DD25EFAFB4163574C40041EBC4BA5F711F5C746126EVC62K" TargetMode="External"/><Relationship Id="rId18" Type="http://schemas.openxmlformats.org/officeDocument/2006/relationships/hyperlink" Target="consultantplus://offline/ref=7609898FD57E5870D4405DAD65B93CAA63ECD55FF9938362082ABAF9535B8CAB7CB32DD25EFBFA4A64574C40041EBC4BA5F711F5C746126EVC62K" TargetMode="External"/><Relationship Id="rId26" Type="http://schemas.openxmlformats.org/officeDocument/2006/relationships/hyperlink" Target="consultantplus://offline/ref=7609898FD57E5870D4405DAD65B93CAA63ECD55FF9938362082ABAF9535B8CAB7CB32DD25EFFF34067574C40041EBC4BA5F711F5C746126EVC62K" TargetMode="External"/><Relationship Id="rId39" Type="http://schemas.openxmlformats.org/officeDocument/2006/relationships/hyperlink" Target="consultantplus://offline/ref=7609898FD57E5870D4405DAD65B93CAA63ECD55FF9938362082ABAF9535B8CAB7CB32DD25EFFF34461574C40041EBC4BA5F711F5C746126EVC62K" TargetMode="External"/><Relationship Id="rId21" Type="http://schemas.openxmlformats.org/officeDocument/2006/relationships/hyperlink" Target="consultantplus://offline/ref=7609898FD57E5870D4405DAD65B93CAA63ECD55FF9938362082ABAF9535B8CAB7CB32DD25EFFFB4567574C40041EBC4BA5F711F5C746126EVC62K" TargetMode="External"/><Relationship Id="rId34" Type="http://schemas.openxmlformats.org/officeDocument/2006/relationships/hyperlink" Target="consultantplus://offline/ref=7609898FD57E5870D4405DAD65B93CAA63ECD55FF9938362082ABAF9535B8CAB7CB32DD25EFFF64061574C40041EBC4BA5F711F5C746126EVC62K" TargetMode="External"/><Relationship Id="rId42" Type="http://schemas.openxmlformats.org/officeDocument/2006/relationships/hyperlink" Target="consultantplus://offline/ref=7609898FD57E5870D4405DAD65B93CAA63ECD55FF9938362082ABAF9535B8CAB7CB32DD25EFBF54662574C40041EBC4BA5F711F5C746126EVC62K" TargetMode="External"/><Relationship Id="rId47" Type="http://schemas.openxmlformats.org/officeDocument/2006/relationships/hyperlink" Target="consultantplus://offline/ref=7609898FD57E5870D4405DAD65B93CAA63ECD55FF9938362082ABAF9535B8CAB7CB32DD25EF8F44166574C40041EBC4BA5F711F5C746126EVC62K" TargetMode="External"/><Relationship Id="rId50" Type="http://schemas.openxmlformats.org/officeDocument/2006/relationships/hyperlink" Target="consultantplus://offline/ref=7609898FD57E5870D4405DAD65B93CAA63ECD55FF9938362082ABAF9535B8CAB7CB32DD25EFFF4446C574C40041EBC4BA5F711F5C746126EVC62K" TargetMode="External"/><Relationship Id="rId7" Type="http://schemas.openxmlformats.org/officeDocument/2006/relationships/hyperlink" Target="consultantplus://offline/ref=7609898FD57E5870D4405DAD65B93CAA63ECD55FF9938362082ABAF9535B8CAB7CB32DD25EFAF6406C574C40041EBC4BA5F711F5C746126EVC6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09898FD57E5870D4405DAD65B93CAA63ECD55FF9938362082ABAF9535B8CAB7CB32DD25EFBF54060574C40041EBC4BA5F711F5C746126EVC62K" TargetMode="External"/><Relationship Id="rId29" Type="http://schemas.openxmlformats.org/officeDocument/2006/relationships/hyperlink" Target="consultantplus://offline/ref=7609898FD57E5870D4405DAD65B93CAA63ECD55FF9938362082ABAF9535B8CAB7CB32DD25EFFF14B61574C40041EBC4BA5F711F5C746126EVC62K" TargetMode="External"/><Relationship Id="rId11" Type="http://schemas.openxmlformats.org/officeDocument/2006/relationships/hyperlink" Target="consultantplus://offline/ref=7609898FD57E5870D4405DAD65B93CAA63ECD55FF9938362082ABAF9535B8CAB7CB32DD25EFAFA476D574C40041EBC4BA5F711F5C746126EVC62K" TargetMode="External"/><Relationship Id="rId24" Type="http://schemas.openxmlformats.org/officeDocument/2006/relationships/hyperlink" Target="consultantplus://offline/ref=7609898FD57E5870D4405DAD65B93CAA63ECD55FF9938362082ABAF9535B8CAB7CB32DD25EFEF64A67574C40041EBC4BA5F711F5C746126EVC62K" TargetMode="External"/><Relationship Id="rId32" Type="http://schemas.openxmlformats.org/officeDocument/2006/relationships/hyperlink" Target="consultantplus://offline/ref=7609898FD57E5870D4405DAD65B93CAA63ECD55FF9938362082ABAF9535B8CAB7CB32DD25EFFF6436D574C40041EBC4BA5F711F5C746126EVC62K" TargetMode="External"/><Relationship Id="rId37" Type="http://schemas.openxmlformats.org/officeDocument/2006/relationships/hyperlink" Target="consultantplus://offline/ref=7609898FD57E5870D4405DAD65B93CAA63ECD55FF9938362082ABAF9535B8CAB7CB32DD25EFFF74661574C40041EBC4BA5F711F5C746126EVC62K" TargetMode="External"/><Relationship Id="rId40" Type="http://schemas.openxmlformats.org/officeDocument/2006/relationships/hyperlink" Target="consultantplus://offline/ref=7609898FD57E5870D4405DAD65B93CAA63ECD55FF9938362082ABAF9535B8CAB7CB32DD25EFBF64566574C40041EBC4BA5F711F5C746126EVC62K" TargetMode="External"/><Relationship Id="rId45" Type="http://schemas.openxmlformats.org/officeDocument/2006/relationships/hyperlink" Target="consultantplus://offline/ref=7609898FD57E5870D4405DAD65B93CAA63ECD55FF9938362082ABAF9535B8CAB7CB32DD25EFFF4466C574C40041EBC4BA5F711F5C746126EVC62K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7609898FD57E5870D4405DAD65B93CAA63ECD55FF9938362082ABAF9535B8CAB7CB32DD25EFAF24661574C40041EBC4BA5F711F5C746126EVC62K" TargetMode="External"/><Relationship Id="rId10" Type="http://schemas.openxmlformats.org/officeDocument/2006/relationships/hyperlink" Target="consultantplus://offline/ref=7609898FD57E5870D4405DAD65B93CAA63ECD55FF9938362082ABAF9535B8CAB7CB32DD25EFAF5446D574C40041EBC4BA5F711F5C746126EVC62K" TargetMode="External"/><Relationship Id="rId19" Type="http://schemas.openxmlformats.org/officeDocument/2006/relationships/hyperlink" Target="consultantplus://offline/ref=7609898FD57E5870D4405DAD65B93CAA63ECD55FF9938362082ABAF9535B8CAB7CB32DD25EFBFB426C574C40041EBC4BA5F711F5C746126EVC62K" TargetMode="External"/><Relationship Id="rId31" Type="http://schemas.openxmlformats.org/officeDocument/2006/relationships/hyperlink" Target="consultantplus://offline/ref=7609898FD57E5870D4405DAD65B93CAA63ECD55FF9938362082ABAF9535B8CAB7CB32DD25EFFF14A65574C40041EBC4BA5F711F5C746126EVC62K" TargetMode="External"/><Relationship Id="rId44" Type="http://schemas.openxmlformats.org/officeDocument/2006/relationships/hyperlink" Target="consultantplus://offline/ref=7609898FD57E5870D4405DAD65B93CAA63ECD55FF9938362082ABAF9535B8CAB7CB32DD25EFBFB4066574C40041EBC4BA5F711F5C746126EVC62K" TargetMode="External"/><Relationship Id="rId52" Type="http://schemas.openxmlformats.org/officeDocument/2006/relationships/hyperlink" Target="consultantplus://offline/ref=7609898FD57E5870D4405DAD65B93CAA63ECD55FF9938362082ABAF9535B8CAB7CB32DD25EFCF34B62574C40041EBC4BA5F711F5C746126EVC6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9898FD57E5870D4405DAD65B93CAA63ECD55FF9938362082ABAF9535B8CAB7CB32DD25EFAF54567574C40041EBC4BA5F711F5C746126EVC62K" TargetMode="External"/><Relationship Id="rId14" Type="http://schemas.openxmlformats.org/officeDocument/2006/relationships/hyperlink" Target="consultantplus://offline/ref=7609898FD57E5870D4405DAD65B93CAA63ECD55FF9938362082ABAF9535B8CAB7CB32DD25EFBF14166574C40041EBC4BA5F711F5C746126EVC62K" TargetMode="External"/><Relationship Id="rId22" Type="http://schemas.openxmlformats.org/officeDocument/2006/relationships/hyperlink" Target="consultantplus://offline/ref=7609898FD57E5870D4405DAD65B93CAA63ECD55FF9938362082ABAF9535B8CAB7CB32DD25EF8F44A66574C40041EBC4BA5F711F5C746126EVC62K" TargetMode="External"/><Relationship Id="rId27" Type="http://schemas.openxmlformats.org/officeDocument/2006/relationships/hyperlink" Target="consultantplus://offline/ref=7609898FD57E5870D4405DAD65B93CAA63ECD55FF9938362082ABAF9535B8CAB7CB32DD25EFFF34B67574C40041EBC4BA5F711F5C746126EVC62K" TargetMode="External"/><Relationship Id="rId30" Type="http://schemas.openxmlformats.org/officeDocument/2006/relationships/hyperlink" Target="consultantplus://offline/ref=7609898FD57E5870D4405DAD65B93CAA63ECD55FF9938362082ABAF9535B8CAB7CB32DD25EFFF14B6D574C40041EBC4BA5F711F5C746126EVC62K" TargetMode="External"/><Relationship Id="rId35" Type="http://schemas.openxmlformats.org/officeDocument/2006/relationships/hyperlink" Target="consultantplus://offline/ref=7609898FD57E5870D4405DAD65B93CAA63ECD55FF9938362082ABAF9535B8CAB7CB32DD25EFFFA4165574C40041EBC4BA5F711F5C746126EVC62K" TargetMode="External"/><Relationship Id="rId43" Type="http://schemas.openxmlformats.org/officeDocument/2006/relationships/hyperlink" Target="consultantplus://offline/ref=7609898FD57E5870D4405DAD65B93CAA63ECD55FF9938362082ABAF9535B8CAB7CB32DD25EFBFB4162574C40041EBC4BA5F711F5C746126EVC62K" TargetMode="External"/><Relationship Id="rId48" Type="http://schemas.openxmlformats.org/officeDocument/2006/relationships/hyperlink" Target="consultantplus://offline/ref=7609898FD57E5870D4405DAD65B93CAA63ECD55FF9938362082ABAF9535B8CAB7CB32DD25EFEF74162574C40041EBC4BA5F711F5C746126EVC62K" TargetMode="External"/><Relationship Id="rId8" Type="http://schemas.openxmlformats.org/officeDocument/2006/relationships/hyperlink" Target="consultantplus://offline/ref=7609898FD57E5870D4405DAD65B93CAA63ECD55FF9938362082ABAF9535B8CAB7CB32DD25EFAF54263574C40041EBC4BA5F711F5C746126EVC62K" TargetMode="External"/><Relationship Id="rId51" Type="http://schemas.openxmlformats.org/officeDocument/2006/relationships/hyperlink" Target="consultantplus://offline/ref=7609898FD57E5870D4405DAD65B93CAA63ECD55FF9938362082ABAF9535B8CAB7CB32DD25EFCF3446C574C40041EBC4BA5F711F5C746126EVC62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609898FD57E5870D4405DAD65B93CAA63ECD55FF9938362082ABAF9535B8CAB7CB32DD25EFAFA4B63574C40041EBC4BA5F711F5C746126EVC62K" TargetMode="External"/><Relationship Id="rId17" Type="http://schemas.openxmlformats.org/officeDocument/2006/relationships/hyperlink" Target="consultantplus://offline/ref=7609898FD57E5870D4405DAD65B93CAA63ECD55FF9938362082ABAF9535B8CAB7CB32DD25EFBF54660574C40041EBC4BA5F711F5C746126EVC62K" TargetMode="External"/><Relationship Id="rId25" Type="http://schemas.openxmlformats.org/officeDocument/2006/relationships/hyperlink" Target="consultantplus://offline/ref=7609898FD57E5870D4405DAD65B93CAA63ECD55FF9938362082ABAF9535B8CAB7CB32DD25EFFF34161574C40041EBC4BA5F711F5C746126EVC62K" TargetMode="External"/><Relationship Id="rId33" Type="http://schemas.openxmlformats.org/officeDocument/2006/relationships/hyperlink" Target="consultantplus://offline/ref=7609898FD57E5870D4405DAD65B93CAA63ECD55FF9938362082ABAF9535B8CAB7CB32DD25EFFF64065574C40041EBC4BA5F711F5C746126EVC62K" TargetMode="External"/><Relationship Id="rId38" Type="http://schemas.openxmlformats.org/officeDocument/2006/relationships/hyperlink" Target="consultantplus://offline/ref=7609898FD57E5870D4405DAD65B93CAA63ECD55FF9938362082ABAF9535B8CAB7CB32DD25EFFF44B6D574C40041EBC4BA5F711F5C746126EVC62K" TargetMode="External"/><Relationship Id="rId46" Type="http://schemas.openxmlformats.org/officeDocument/2006/relationships/hyperlink" Target="consultantplus://offline/ref=7609898FD57E5870D4405DAD65B93CAA63ECD55FF9938362082ABAF9535B8CAB7CB32DD25EF8F4436D574C40041EBC4BA5F711F5C746126EVC62K" TargetMode="External"/><Relationship Id="rId20" Type="http://schemas.openxmlformats.org/officeDocument/2006/relationships/hyperlink" Target="consultantplus://offline/ref=7609898FD57E5870D4405DAD65B93CAA63ECD55FF9938362082ABAF9535B8CAB7CB32DD25EF8F4446D574C40041EBC4BA5F711F5C746126EVC62K" TargetMode="External"/><Relationship Id="rId41" Type="http://schemas.openxmlformats.org/officeDocument/2006/relationships/hyperlink" Target="consultantplus://offline/ref=7609898FD57E5870D4405DAD65B93CAA63ECD55FF9938362082ABAF9535B8CAB7CB32DD25EFBF74563574C40041EBC4BA5F711F5C746126EVC62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09898FD57E5870D4405DAD65B93CAA63ECD55FF9938362082ABAF9535B8CAB7CB32DD25EFAF14A61574C40041EBC4BA5F711F5C746126EVC62K" TargetMode="External"/><Relationship Id="rId15" Type="http://schemas.openxmlformats.org/officeDocument/2006/relationships/hyperlink" Target="consultantplus://offline/ref=7609898FD57E5870D4405DAD65B93CAA63ECD55FF9938362082ABAF9535B8CAB7CB32DD25EFBF64165574C40041EBC4BA5F711F5C746126EVC62K" TargetMode="External"/><Relationship Id="rId23" Type="http://schemas.openxmlformats.org/officeDocument/2006/relationships/hyperlink" Target="consultantplus://offline/ref=7609898FD57E5870D4405DAD65B93CAA63ECD55FF9938362082ABAF9535B8CAB7CB32DD25EF8FA4064574C40041EBC4BA5F711F5C746126EVC62K" TargetMode="External"/><Relationship Id="rId28" Type="http://schemas.openxmlformats.org/officeDocument/2006/relationships/hyperlink" Target="consultantplus://offline/ref=7609898FD57E5870D4405DAD65B93CAA63ECD55FF9938362082ABAF9535B8CAB7CB32DD25EFFF1416D574C40041EBC4BA5F711F5C746126EVC62K" TargetMode="External"/><Relationship Id="rId36" Type="http://schemas.openxmlformats.org/officeDocument/2006/relationships/hyperlink" Target="consultantplus://offline/ref=7609898FD57E5870D4405DAD65B93CAA63ECD55FF9938362082ABAF9535B8CAB7CB32DD25EFFF64760574C40041EBC4BA5F711F5C746126EVC62K" TargetMode="External"/><Relationship Id="rId49" Type="http://schemas.openxmlformats.org/officeDocument/2006/relationships/hyperlink" Target="consultantplus://offline/ref=7609898FD57E5870D4405DAD65B93CAA63ECD55FF9938362082ABAF9535B8CAB7CB32DD25EFEFB4161574C40041EBC4BA5F711F5C746126EVC6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Владимировна</dc:creator>
  <cp:lastModifiedBy>Путина Светлана Николаевна</cp:lastModifiedBy>
  <cp:revision>2</cp:revision>
  <dcterms:created xsi:type="dcterms:W3CDTF">2023-09-29T11:42:00Z</dcterms:created>
  <dcterms:modified xsi:type="dcterms:W3CDTF">2023-09-29T11:42:00Z</dcterms:modified>
</cp:coreProperties>
</file>